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B2" w:rsidRDefault="003C55B2" w:rsidP="003C55B2">
      <w:r w:rsidRPr="00A57ECE">
        <w:rPr>
          <w:b/>
        </w:rPr>
        <w:t>Основная литература:</w:t>
      </w:r>
      <w:r>
        <w:t xml:space="preserve"> Микробиология, </w:t>
      </w:r>
      <w:proofErr w:type="spellStart"/>
      <w:r>
        <w:t>Госманов</w:t>
      </w:r>
      <w:proofErr w:type="spellEnd"/>
      <w:r>
        <w:t xml:space="preserve">, </w:t>
      </w:r>
      <w:proofErr w:type="spellStart"/>
      <w:r>
        <w:t>Рауис</w:t>
      </w:r>
      <w:proofErr w:type="spellEnd"/>
      <w:r>
        <w:t xml:space="preserve"> </w:t>
      </w:r>
      <w:proofErr w:type="spellStart"/>
      <w:r>
        <w:t>Госманович</w:t>
      </w:r>
      <w:proofErr w:type="gramStart"/>
      <w:r>
        <w:t>;Г</w:t>
      </w:r>
      <w:proofErr w:type="gramEnd"/>
      <w:r>
        <w:t>алиуллин</w:t>
      </w:r>
      <w:proofErr w:type="spellEnd"/>
      <w:r>
        <w:t xml:space="preserve">, Альберт </w:t>
      </w:r>
      <w:proofErr w:type="spellStart"/>
      <w:r>
        <w:t>Камилович;Волков</w:t>
      </w:r>
      <w:proofErr w:type="spellEnd"/>
      <w:r>
        <w:t xml:space="preserve">, Али </w:t>
      </w:r>
      <w:proofErr w:type="spellStart"/>
      <w:r>
        <w:t>Харисович;Ибрагимова</w:t>
      </w:r>
      <w:proofErr w:type="spellEnd"/>
      <w:r>
        <w:t xml:space="preserve">,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Исламовна</w:t>
      </w:r>
      <w:proofErr w:type="spellEnd"/>
      <w:r>
        <w:t xml:space="preserve">, 2011г. Микробиология в определениях и иллюстрациях, Захарова, Наталия </w:t>
      </w:r>
      <w:proofErr w:type="spellStart"/>
      <w:r>
        <w:t>Георгиевна</w:t>
      </w:r>
      <w:proofErr w:type="gramStart"/>
      <w:r>
        <w:t>;В</w:t>
      </w:r>
      <w:proofErr w:type="gramEnd"/>
      <w:r>
        <w:t>ершинина</w:t>
      </w:r>
      <w:proofErr w:type="spellEnd"/>
      <w:r>
        <w:t xml:space="preserve">, Валентина </w:t>
      </w:r>
      <w:proofErr w:type="spellStart"/>
      <w:r>
        <w:t>Ивановна;Ильинская</w:t>
      </w:r>
      <w:proofErr w:type="spellEnd"/>
      <w:r>
        <w:t xml:space="preserve">, Ольга Николаевна, 2012г. Молекулярная микробиология, Брюханов, Андрей </w:t>
      </w:r>
      <w:proofErr w:type="spellStart"/>
      <w:r>
        <w:t>Леонидович</w:t>
      </w:r>
      <w:proofErr w:type="gramStart"/>
      <w:r>
        <w:t>;Р</w:t>
      </w:r>
      <w:proofErr w:type="gramEnd"/>
      <w:r>
        <w:t>ыбак</w:t>
      </w:r>
      <w:proofErr w:type="spellEnd"/>
      <w:r>
        <w:t xml:space="preserve">, Константин </w:t>
      </w:r>
      <w:proofErr w:type="spellStart"/>
      <w:r>
        <w:t>Вячеславович;Нетрусов</w:t>
      </w:r>
      <w:proofErr w:type="spellEnd"/>
      <w:r>
        <w:t xml:space="preserve">, Александр Иванович, 2012г. 1. Висмонт Ф. И. Общая патофизиология. Учебное пособие // Минск: </w:t>
      </w:r>
      <w:proofErr w:type="spellStart"/>
      <w:r>
        <w:t>Вышэйшая</w:t>
      </w:r>
      <w:proofErr w:type="spellEnd"/>
      <w:r>
        <w:t xml:space="preserve"> школа, 2011. - 369 с. ЭБС "</w:t>
      </w:r>
      <w:proofErr w:type="spellStart"/>
      <w:r>
        <w:t>Библиороссика</w:t>
      </w:r>
      <w:proofErr w:type="spellEnd"/>
      <w:r>
        <w:t xml:space="preserve">" http://www.bibliorossica.com/book.html?search_query=%D0%BA%D0%B0%D0%BD%D1%86%D0%B5%D1%80%D0%BE%D0%B3%D0%B5%D0%BD%D0%B5%D0%B7&amp;currBookId=12884&amp;ln=ru 2. Инфекционные болезни и эпидемиология: учебник. Покровский В.И., Пак С.Г., </w:t>
      </w:r>
      <w:proofErr w:type="spellStart"/>
      <w:r>
        <w:t>Брико</w:t>
      </w:r>
      <w:proofErr w:type="spellEnd"/>
      <w:r>
        <w:t xml:space="preserve"> Н.И. 3-е изд., </w:t>
      </w:r>
      <w:proofErr w:type="spellStart"/>
      <w:r>
        <w:t>испр</w:t>
      </w:r>
      <w:proofErr w:type="spellEnd"/>
      <w:r>
        <w:t xml:space="preserve">. и доп. 2013. - 1008 с. ЭБС "Консультант студента" http://www.studmedlib.ru/ru/book/ISBN9785970425787.html 3. Инфекционные болезни. Атлас: руководство. </w:t>
      </w:r>
      <w:proofErr w:type="spellStart"/>
      <w:r>
        <w:t>Учайкин</w:t>
      </w:r>
      <w:proofErr w:type="spellEnd"/>
      <w:r>
        <w:t xml:space="preserve"> В.Ф., Харламова Ф.С., </w:t>
      </w:r>
      <w:proofErr w:type="spellStart"/>
      <w:r>
        <w:t>Шамшева</w:t>
      </w:r>
      <w:proofErr w:type="spellEnd"/>
      <w:r>
        <w:t xml:space="preserve"> О.В., </w:t>
      </w:r>
      <w:proofErr w:type="spellStart"/>
      <w:r>
        <w:t>Полеско</w:t>
      </w:r>
      <w:proofErr w:type="spellEnd"/>
      <w:r>
        <w:t xml:space="preserve"> И.В. 2010. - 384 с. ЭБС "Консультант студента" http://www.studmedlib.ru/ru/book/ISBN9785970418109.html 4. Медицинская микробиология, вирусология и иммунология: учебник. В 2-х томах. Том 1. / Под ред. В.В. Зверева, М.Н. Бойченко. 2014. - 448 с. ЭБС "Консультант студента" http://www.studmedlib.ru/ru/book/ISBN9785970429143.html 5. Медицинская микробиология, вирусология и иммунология: учебник. В 2-х томах</w:t>
      </w:r>
      <w:proofErr w:type="gramStart"/>
      <w:r>
        <w:t xml:space="preserve"> / П</w:t>
      </w:r>
      <w:proofErr w:type="gramEnd"/>
      <w:r>
        <w:t>од ред. В.В. Зверева, М.Н. Бойченко. 2013. - Т.2 - 480 с. ЭБС "Консультант студента" http://www.studmedlib.ru/ru/book/ISBN9785970425855.html</w:t>
      </w:r>
    </w:p>
    <w:p w:rsidR="001B73D2" w:rsidRDefault="001B73D2"/>
    <w:sectPr w:rsidR="001B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C55B2"/>
    <w:rsid w:val="001B73D2"/>
    <w:rsid w:val="003C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Назгуль</cp:lastModifiedBy>
  <cp:revision>2</cp:revision>
  <dcterms:created xsi:type="dcterms:W3CDTF">2021-11-02T19:55:00Z</dcterms:created>
  <dcterms:modified xsi:type="dcterms:W3CDTF">2021-11-02T19:55:00Z</dcterms:modified>
</cp:coreProperties>
</file>